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60" w:rsidRPr="000F1FEC" w:rsidRDefault="00402260" w:rsidP="00402260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0F1FEC">
        <w:rPr>
          <w:b/>
          <w:bCs/>
          <w:lang w:val="ru-RU"/>
        </w:rPr>
        <w:t>ОПРОСНЫЙ ЛИСТ</w:t>
      </w:r>
    </w:p>
    <w:p w:rsidR="000511A6" w:rsidRPr="000F1FEC" w:rsidRDefault="000511A6" w:rsidP="000511A6">
      <w:pPr>
        <w:pStyle w:val="a3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</w:p>
    <w:p w:rsidR="005C2334" w:rsidRPr="00C315C6" w:rsidRDefault="00C315C6" w:rsidP="00C315C6">
      <w:pPr>
        <w:autoSpaceDE w:val="0"/>
        <w:autoSpaceDN w:val="0"/>
        <w:adjustRightInd w:val="0"/>
        <w:jc w:val="both"/>
        <w:outlineLvl w:val="0"/>
        <w:rPr>
          <w:b/>
          <w:lang w:val="ru-RU"/>
        </w:rPr>
      </w:pPr>
      <w:r>
        <w:rPr>
          <w:lang w:val="ru-RU"/>
        </w:rPr>
        <w:tab/>
      </w:r>
      <w:proofErr w:type="gramStart"/>
      <w:r w:rsidR="005C2334" w:rsidRPr="00C315C6">
        <w:rPr>
          <w:lang w:val="ru-RU"/>
        </w:rPr>
        <w:t xml:space="preserve">Настоящим Министерство труда и социального развития Мурманской области уведомляет о проведении публичных консультаций в целях оценки регулирующего воздействия проекта постановления Правительства Мурманской области </w:t>
      </w:r>
      <w:r w:rsidR="00017C12" w:rsidRPr="00C315C6">
        <w:rPr>
          <w:bCs/>
          <w:color w:val="000000"/>
          <w:lang w:val="ru-RU"/>
        </w:rPr>
        <w:t>«</w:t>
      </w:r>
      <w:r w:rsidRPr="00C315C6">
        <w:rPr>
          <w:lang w:val="ru-RU"/>
        </w:rPr>
        <w:t>О внесении изменений в Порядок предоставления субсидий социально ориентированным некоммерческим организациям Мурманской области на реализацию социально значимых программ (проектов) в сферах социального обслуживания и социальной защиты граждан</w:t>
      </w:r>
      <w:r w:rsidR="00017C12" w:rsidRPr="00C315C6">
        <w:rPr>
          <w:bCs/>
          <w:color w:val="000000"/>
          <w:lang w:val="ru-RU"/>
        </w:rPr>
        <w:t>»</w:t>
      </w:r>
      <w:r w:rsidR="00841B39" w:rsidRPr="00C315C6">
        <w:rPr>
          <w:lang w:val="ru-RU"/>
        </w:rPr>
        <w:t xml:space="preserve"> </w:t>
      </w:r>
      <w:r w:rsidR="005C2334" w:rsidRPr="00C315C6">
        <w:rPr>
          <w:lang w:val="ru-RU"/>
        </w:rPr>
        <w:t xml:space="preserve">(далее – </w:t>
      </w:r>
      <w:r w:rsidR="0075333E" w:rsidRPr="00C315C6">
        <w:rPr>
          <w:lang w:val="ru-RU"/>
        </w:rPr>
        <w:t>п</w:t>
      </w:r>
      <w:r w:rsidR="005C2334" w:rsidRPr="00C315C6">
        <w:rPr>
          <w:lang w:val="ru-RU"/>
        </w:rPr>
        <w:t>роект).</w:t>
      </w:r>
      <w:proofErr w:type="gramEnd"/>
    </w:p>
    <w:p w:rsidR="007D7D1A" w:rsidRDefault="00A84B19" w:rsidP="007D7D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1B39">
        <w:rPr>
          <w:rFonts w:ascii="Times New Roman" w:hAnsi="Times New Roman" w:cs="Times New Roman"/>
          <w:b w:val="0"/>
          <w:sz w:val="24"/>
          <w:szCs w:val="24"/>
        </w:rPr>
        <w:t>Срок проведения публичных консультаций:</w:t>
      </w:r>
      <w:r w:rsidR="007D7D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27A0">
        <w:rPr>
          <w:rFonts w:ascii="Times New Roman" w:hAnsi="Times New Roman" w:cs="Times New Roman"/>
          <w:b w:val="0"/>
          <w:sz w:val="24"/>
          <w:szCs w:val="24"/>
        </w:rPr>
        <w:t>14</w:t>
      </w:r>
      <w:r w:rsidR="00017C12">
        <w:rPr>
          <w:rFonts w:ascii="Times New Roman" w:hAnsi="Times New Roman" w:cs="Times New Roman"/>
          <w:b w:val="0"/>
          <w:sz w:val="24"/>
          <w:szCs w:val="24"/>
        </w:rPr>
        <w:t>.</w:t>
      </w:r>
      <w:r w:rsidR="00C315C6">
        <w:rPr>
          <w:rFonts w:ascii="Times New Roman" w:hAnsi="Times New Roman" w:cs="Times New Roman"/>
          <w:b w:val="0"/>
          <w:sz w:val="24"/>
          <w:szCs w:val="24"/>
        </w:rPr>
        <w:t>04</w:t>
      </w:r>
      <w:r w:rsidR="007D7D1A">
        <w:rPr>
          <w:rFonts w:ascii="Times New Roman" w:hAnsi="Times New Roman" w:cs="Times New Roman"/>
          <w:b w:val="0"/>
          <w:sz w:val="24"/>
          <w:szCs w:val="24"/>
        </w:rPr>
        <w:t>.202</w:t>
      </w:r>
      <w:r w:rsidR="00C315C6">
        <w:rPr>
          <w:rFonts w:ascii="Times New Roman" w:hAnsi="Times New Roman" w:cs="Times New Roman"/>
          <w:b w:val="0"/>
          <w:sz w:val="24"/>
          <w:szCs w:val="24"/>
        </w:rPr>
        <w:t>5</w:t>
      </w:r>
      <w:r w:rsidR="007D7D1A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3C5B8B">
        <w:rPr>
          <w:rFonts w:ascii="Times New Roman" w:hAnsi="Times New Roman" w:cs="Times New Roman"/>
          <w:b w:val="0"/>
          <w:sz w:val="24"/>
          <w:szCs w:val="24"/>
        </w:rPr>
        <w:t>18</w:t>
      </w:r>
      <w:r w:rsidR="00C315C6">
        <w:rPr>
          <w:rFonts w:ascii="Times New Roman" w:hAnsi="Times New Roman" w:cs="Times New Roman"/>
          <w:b w:val="0"/>
          <w:sz w:val="24"/>
          <w:szCs w:val="24"/>
        </w:rPr>
        <w:t>.04.2025</w:t>
      </w:r>
      <w:r w:rsidR="007D7D1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511A6" w:rsidRPr="007D7D1A" w:rsidRDefault="000511A6" w:rsidP="007D7D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7D1A">
        <w:rPr>
          <w:rFonts w:ascii="Times New Roman" w:hAnsi="Times New Roman" w:cs="Times New Roman"/>
          <w:b w:val="0"/>
          <w:sz w:val="24"/>
          <w:szCs w:val="24"/>
        </w:rPr>
        <w:t xml:space="preserve">Пожалуйста, заполните и направьте данную форму по электронной почте </w:t>
      </w:r>
      <w:hyperlink r:id="rId7" w:history="1">
        <w:r w:rsidR="005C2334" w:rsidRPr="007D7D1A">
          <w:rPr>
            <w:rFonts w:ascii="Times New Roman" w:hAnsi="Times New Roman" w:cs="Times New Roman"/>
            <w:b w:val="0"/>
            <w:sz w:val="24"/>
            <w:szCs w:val="24"/>
          </w:rPr>
          <w:t>kastram</w:t>
        </w:r>
        <w:r w:rsidR="00402260" w:rsidRPr="007D7D1A">
          <w:rPr>
            <w:rFonts w:ascii="Times New Roman" w:hAnsi="Times New Roman" w:cs="Times New Roman"/>
            <w:b w:val="0"/>
            <w:sz w:val="24"/>
            <w:szCs w:val="24"/>
          </w:rPr>
          <w:t>@gov-murman.ru</w:t>
        </w:r>
      </w:hyperlink>
      <w:r w:rsidR="00402260" w:rsidRPr="007D7D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D7D1A">
        <w:rPr>
          <w:rFonts w:ascii="Times New Roman" w:hAnsi="Times New Roman" w:cs="Times New Roman"/>
          <w:b w:val="0"/>
          <w:sz w:val="24"/>
          <w:szCs w:val="24"/>
        </w:rPr>
        <w:t xml:space="preserve">не позднее </w:t>
      </w:r>
      <w:r w:rsidR="003C5B8B">
        <w:rPr>
          <w:rFonts w:ascii="Times New Roman" w:hAnsi="Times New Roman" w:cs="Times New Roman"/>
          <w:b w:val="0"/>
          <w:sz w:val="24"/>
          <w:szCs w:val="24"/>
        </w:rPr>
        <w:t>18</w:t>
      </w:r>
      <w:bookmarkStart w:id="0" w:name="_GoBack"/>
      <w:bookmarkEnd w:id="0"/>
      <w:r w:rsidR="00C315C6">
        <w:rPr>
          <w:rFonts w:ascii="Times New Roman" w:hAnsi="Times New Roman" w:cs="Times New Roman"/>
          <w:b w:val="0"/>
          <w:sz w:val="24"/>
          <w:szCs w:val="24"/>
        </w:rPr>
        <w:t>.04.2025</w:t>
      </w:r>
      <w:r w:rsidR="007D7D1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511A6" w:rsidRPr="000F1FEC" w:rsidRDefault="000511A6" w:rsidP="0040226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F1FEC">
        <w:rPr>
          <w:lang w:val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0511A6" w:rsidRPr="000F1FEC" w:rsidRDefault="000511A6" w:rsidP="000511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1FEC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0511A6" w:rsidRDefault="000511A6" w:rsidP="000511A6">
      <w:pPr>
        <w:pStyle w:val="ConsPlusNonformat"/>
      </w:pPr>
    </w:p>
    <w:p w:rsidR="000511A6" w:rsidRPr="00D312C5" w:rsidRDefault="000511A6" w:rsidP="000511A6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По вашему желанию укажите:</w:t>
      </w:r>
    </w:p>
    <w:p w:rsidR="000511A6" w:rsidRPr="00D312C5" w:rsidRDefault="000511A6" w:rsidP="000511A6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Название организации _____________________________</w:t>
      </w:r>
      <w:r>
        <w:rPr>
          <w:rFonts w:ascii="Times New Roman" w:hAnsi="Times New Roman" w:cs="Times New Roman"/>
          <w:sz w:val="24"/>
        </w:rPr>
        <w:t>_________________</w:t>
      </w:r>
      <w:r w:rsidR="000F1FEC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</w:t>
      </w:r>
      <w:r w:rsidRPr="00D312C5">
        <w:rPr>
          <w:rFonts w:ascii="Times New Roman" w:hAnsi="Times New Roman" w:cs="Times New Roman"/>
          <w:sz w:val="24"/>
        </w:rPr>
        <w:t>_________.</w:t>
      </w:r>
    </w:p>
    <w:p w:rsidR="000511A6" w:rsidRPr="00D312C5" w:rsidRDefault="000511A6" w:rsidP="000511A6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Сферу деятельности организации 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="000F1FEC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</w:t>
      </w:r>
      <w:r w:rsidRPr="00D312C5">
        <w:rPr>
          <w:rFonts w:ascii="Times New Roman" w:hAnsi="Times New Roman" w:cs="Times New Roman"/>
          <w:sz w:val="24"/>
        </w:rPr>
        <w:t>________.</w:t>
      </w:r>
    </w:p>
    <w:p w:rsidR="000511A6" w:rsidRPr="00D312C5" w:rsidRDefault="000511A6" w:rsidP="000511A6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Ф.И.О. контактного лица 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="000F1FEC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>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511A6" w:rsidRPr="00D312C5" w:rsidRDefault="000511A6" w:rsidP="000511A6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Номер контактного телефона __________________________________________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="000F1FEC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511A6" w:rsidRPr="00D312C5" w:rsidRDefault="000511A6" w:rsidP="000511A6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</w:rPr>
        <w:t xml:space="preserve"> </w:t>
      </w:r>
      <w:r w:rsidRPr="00D312C5">
        <w:rPr>
          <w:rFonts w:ascii="Times New Roman" w:hAnsi="Times New Roman" w:cs="Times New Roman"/>
          <w:sz w:val="24"/>
        </w:rPr>
        <w:t>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511A6" w:rsidRDefault="000511A6" w:rsidP="000511A6">
      <w:pPr>
        <w:pStyle w:val="ConsPlusNonformat"/>
      </w:pPr>
    </w:p>
    <w:p w:rsidR="000511A6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D312C5">
        <w:rPr>
          <w:rFonts w:ascii="Times New Roman" w:hAnsi="Times New Roman" w:cs="Times New Roman"/>
          <w:sz w:val="24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0511A6" w:rsidRPr="00AF0E50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Tr="006C6FF2">
        <w:tc>
          <w:tcPr>
            <w:tcW w:w="9639" w:type="dxa"/>
          </w:tcPr>
          <w:p w:rsidR="000511A6" w:rsidRPr="00C73279" w:rsidRDefault="000511A6" w:rsidP="006C6F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11A6" w:rsidRPr="00AF0E50" w:rsidRDefault="000511A6" w:rsidP="000511A6">
      <w:pPr>
        <w:pStyle w:val="ConsPlusNonformat"/>
        <w:jc w:val="both"/>
        <w:rPr>
          <w:rFonts w:ascii="Times New Roman" w:hAnsi="Times New Roman" w:cs="Times New Roman"/>
        </w:rPr>
      </w:pPr>
    </w:p>
    <w:p w:rsidR="000511A6" w:rsidRPr="00D312C5" w:rsidRDefault="000511A6" w:rsidP="000511A6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312C5">
        <w:rPr>
          <w:rFonts w:ascii="Times New Roman" w:hAnsi="Times New Roman" w:cs="Times New Roman"/>
          <w:sz w:val="24"/>
          <w:szCs w:val="24"/>
        </w:rPr>
        <w:t xml:space="preserve">Насколько корректно разработчик обосновал необходимость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вмешательства? </w:t>
      </w:r>
      <w:r w:rsidRPr="00D312C5">
        <w:rPr>
          <w:rFonts w:ascii="Times New Roman" w:hAnsi="Times New Roman" w:cs="Times New Roman"/>
          <w:sz w:val="24"/>
          <w:szCs w:val="24"/>
        </w:rPr>
        <w:t xml:space="preserve">Насколько 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312C5">
        <w:rPr>
          <w:rFonts w:ascii="Times New Roman" w:hAnsi="Times New Roman" w:cs="Times New Roman"/>
          <w:sz w:val="24"/>
          <w:szCs w:val="24"/>
        </w:rPr>
        <w:t>предлагаемого государственного регулирования соотносится с проблемой, на решение которой оно направлено?  Достигнет ли, на Ваш взгляд, предлагаемое государственное регулирование тех целей, на которые оно направлено?</w:t>
      </w:r>
    </w:p>
    <w:p w:rsidR="000511A6" w:rsidRPr="00AF0E50" w:rsidRDefault="000511A6" w:rsidP="000511A6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RPr="00C315C6" w:rsidTr="006C6FF2">
        <w:tc>
          <w:tcPr>
            <w:tcW w:w="9639" w:type="dxa"/>
          </w:tcPr>
          <w:p w:rsidR="000511A6" w:rsidRPr="00C73279" w:rsidRDefault="000511A6" w:rsidP="006C6FF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  <w:p w:rsidR="000511A6" w:rsidRPr="00C73279" w:rsidRDefault="000511A6" w:rsidP="006C6FF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11A6" w:rsidRDefault="000511A6" w:rsidP="000511A6">
      <w:pPr>
        <w:pStyle w:val="ConsPlusNonformat"/>
      </w:pPr>
    </w:p>
    <w:p w:rsidR="000511A6" w:rsidRPr="00295C9F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295C9F">
        <w:rPr>
          <w:rFonts w:ascii="Times New Roman" w:hAnsi="Times New Roman" w:cs="Times New Roman"/>
          <w:sz w:val="24"/>
        </w:rPr>
        <w:t>3.  Является ли выбранный вариант решения проблемы оптимальным (в том</w:t>
      </w:r>
      <w:r>
        <w:rPr>
          <w:rFonts w:ascii="Times New Roman" w:hAnsi="Times New Roman" w:cs="Times New Roman"/>
          <w:sz w:val="24"/>
        </w:rPr>
        <w:t xml:space="preserve"> ч</w:t>
      </w:r>
      <w:r w:rsidRPr="00295C9F">
        <w:rPr>
          <w:rFonts w:ascii="Times New Roman" w:hAnsi="Times New Roman" w:cs="Times New Roman"/>
          <w:sz w:val="24"/>
        </w:rPr>
        <w:t>исле с точки зрения выгод и издержек для общества в целом)? Существуют ли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иные варианты  достижения заявленных целей государственного регулирования?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Если да -  выделите те из них, которые, по Вашему мнению, были бы менее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</w:t>
      </w:r>
      <w:r w:rsidRPr="00295C9F">
        <w:rPr>
          <w:rFonts w:ascii="Times New Roman" w:hAnsi="Times New Roman" w:cs="Times New Roman"/>
          <w:sz w:val="24"/>
        </w:rPr>
        <w:t>атратны</w:t>
      </w:r>
      <w:proofErr w:type="spellEnd"/>
      <w:r w:rsidRPr="00295C9F">
        <w:rPr>
          <w:rFonts w:ascii="Times New Roman" w:hAnsi="Times New Roman" w:cs="Times New Roman"/>
          <w:sz w:val="24"/>
        </w:rPr>
        <w:t xml:space="preserve"> и/или более эффективны</w:t>
      </w:r>
      <w:r w:rsidR="00A84B19">
        <w:rPr>
          <w:rFonts w:ascii="Times New Roman" w:hAnsi="Times New Roman" w:cs="Times New Roman"/>
          <w:sz w:val="24"/>
        </w:rPr>
        <w:t>.</w:t>
      </w:r>
    </w:p>
    <w:p w:rsidR="000511A6" w:rsidRDefault="000511A6" w:rsidP="000511A6">
      <w:pPr>
        <w:pStyle w:val="ConsPlusNonformat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RPr="00C315C6" w:rsidTr="006C6FF2">
        <w:tc>
          <w:tcPr>
            <w:tcW w:w="9639" w:type="dxa"/>
          </w:tcPr>
          <w:p w:rsidR="000511A6" w:rsidRPr="00C73279" w:rsidRDefault="000511A6" w:rsidP="006C6FF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  <w:p w:rsidR="000511A6" w:rsidRPr="00C73279" w:rsidRDefault="000511A6" w:rsidP="006C6FF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11A6" w:rsidRDefault="000511A6" w:rsidP="000511A6">
      <w:pPr>
        <w:pStyle w:val="ConsPlusNonformat"/>
      </w:pPr>
    </w:p>
    <w:p w:rsidR="000511A6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295C9F">
        <w:rPr>
          <w:rFonts w:ascii="Times New Roman" w:hAnsi="Times New Roman" w:cs="Times New Roman"/>
          <w:sz w:val="24"/>
        </w:rPr>
        <w:t>Какие, по Вашей оценке, субъекты предпринимательской и иной</w:t>
      </w:r>
      <w:r>
        <w:rPr>
          <w:rFonts w:ascii="Times New Roman" w:hAnsi="Times New Roman" w:cs="Times New Roman"/>
          <w:sz w:val="24"/>
        </w:rPr>
        <w:t xml:space="preserve"> д</w:t>
      </w:r>
      <w:r w:rsidRPr="00295C9F">
        <w:rPr>
          <w:rFonts w:ascii="Times New Roman" w:hAnsi="Times New Roman" w:cs="Times New Roman"/>
          <w:sz w:val="24"/>
        </w:rPr>
        <w:t xml:space="preserve">еятельности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295C9F">
        <w:rPr>
          <w:rFonts w:ascii="Times New Roman" w:hAnsi="Times New Roman" w:cs="Times New Roman"/>
          <w:sz w:val="24"/>
        </w:rPr>
        <w:t>будут  затронуты  предлагаемым государственным регулированием</w:t>
      </w:r>
      <w:r>
        <w:rPr>
          <w:rFonts w:ascii="Times New Roman" w:hAnsi="Times New Roman" w:cs="Times New Roman"/>
          <w:sz w:val="24"/>
        </w:rPr>
        <w:t xml:space="preserve"> (по видам </w:t>
      </w:r>
      <w:r w:rsidRPr="00295C9F">
        <w:rPr>
          <w:rFonts w:ascii="Times New Roman" w:hAnsi="Times New Roman" w:cs="Times New Roman"/>
          <w:sz w:val="24"/>
        </w:rPr>
        <w:t>субъектов</w:t>
      </w:r>
      <w:r>
        <w:rPr>
          <w:rFonts w:ascii="Times New Roman" w:hAnsi="Times New Roman" w:cs="Times New Roman"/>
          <w:sz w:val="24"/>
        </w:rPr>
        <w:t xml:space="preserve">,          </w:t>
      </w:r>
      <w:r w:rsidRPr="00295C9F">
        <w:rPr>
          <w:rFonts w:ascii="Times New Roman" w:hAnsi="Times New Roman" w:cs="Times New Roman"/>
          <w:sz w:val="24"/>
        </w:rPr>
        <w:t>по  отраслям, по количеству таких субъектов в Вашем</w:t>
      </w:r>
      <w:r>
        <w:rPr>
          <w:rFonts w:ascii="Times New Roman" w:hAnsi="Times New Roman" w:cs="Times New Roman"/>
          <w:sz w:val="24"/>
        </w:rPr>
        <w:t xml:space="preserve"> р</w:t>
      </w:r>
      <w:r w:rsidRPr="00295C9F">
        <w:rPr>
          <w:rFonts w:ascii="Times New Roman" w:hAnsi="Times New Roman" w:cs="Times New Roman"/>
          <w:sz w:val="24"/>
        </w:rPr>
        <w:t>айоне или городе и пр.)?</w:t>
      </w:r>
    </w:p>
    <w:p w:rsidR="000511A6" w:rsidRPr="00AF0E50" w:rsidRDefault="000511A6" w:rsidP="000511A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RPr="00C315C6" w:rsidTr="006C6FF2">
        <w:tc>
          <w:tcPr>
            <w:tcW w:w="9639" w:type="dxa"/>
          </w:tcPr>
          <w:p w:rsidR="000511A6" w:rsidRPr="00C73279" w:rsidRDefault="000511A6" w:rsidP="006C6FF2">
            <w:pPr>
              <w:pStyle w:val="ConsPlusNonformat"/>
              <w:rPr>
                <w:sz w:val="24"/>
              </w:rPr>
            </w:pPr>
          </w:p>
          <w:p w:rsidR="000511A6" w:rsidRPr="00C73279" w:rsidRDefault="000511A6" w:rsidP="006C6FF2">
            <w:pPr>
              <w:pStyle w:val="ConsPlusNonformat"/>
              <w:rPr>
                <w:sz w:val="24"/>
              </w:rPr>
            </w:pPr>
          </w:p>
        </w:tc>
      </w:tr>
    </w:tbl>
    <w:p w:rsidR="000511A6" w:rsidRDefault="000511A6" w:rsidP="000511A6">
      <w:pPr>
        <w:pStyle w:val="ConsPlusNonformat"/>
      </w:pPr>
    </w:p>
    <w:p w:rsidR="000511A6" w:rsidRPr="00295C9F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295C9F">
        <w:rPr>
          <w:rFonts w:ascii="Times New Roman" w:hAnsi="Times New Roman" w:cs="Times New Roman"/>
          <w:sz w:val="24"/>
        </w:rPr>
        <w:t>5. Повлияет ли введение предлагаемого государственного регулирования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на конкурентную  среду  в отрасли, будет ли способствовать необоснованному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изменению расстановки  сил  в  отрасли?  Если да, то как? Приведите, по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возможности, количественные оценки</w:t>
      </w:r>
      <w:r w:rsidR="00A84B19">
        <w:rPr>
          <w:rFonts w:ascii="Times New Roman" w:hAnsi="Times New Roman" w:cs="Times New Roman"/>
          <w:sz w:val="24"/>
        </w:rPr>
        <w:t>.</w:t>
      </w:r>
    </w:p>
    <w:p w:rsidR="000511A6" w:rsidRDefault="000511A6" w:rsidP="000511A6">
      <w:pPr>
        <w:pStyle w:val="ConsPlusNonformat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RPr="001F6A77" w:rsidTr="006C6FF2">
        <w:tc>
          <w:tcPr>
            <w:tcW w:w="9639" w:type="dxa"/>
          </w:tcPr>
          <w:p w:rsidR="000511A6" w:rsidRPr="00C73279" w:rsidRDefault="000511A6" w:rsidP="006C6FF2">
            <w:pPr>
              <w:pStyle w:val="ConsPlusNonformat"/>
              <w:rPr>
                <w:sz w:val="24"/>
              </w:rPr>
            </w:pPr>
          </w:p>
          <w:p w:rsidR="000511A6" w:rsidRPr="00C73279" w:rsidRDefault="000511A6" w:rsidP="006C6FF2">
            <w:pPr>
              <w:pStyle w:val="ConsPlusNonformat"/>
              <w:rPr>
                <w:sz w:val="24"/>
              </w:rPr>
            </w:pPr>
          </w:p>
        </w:tc>
      </w:tr>
    </w:tbl>
    <w:p w:rsidR="000511A6" w:rsidRDefault="000511A6" w:rsidP="000511A6">
      <w:pPr>
        <w:pStyle w:val="ConsPlusNonformat"/>
      </w:pPr>
      <w:r>
        <w:t xml:space="preserve">    </w:t>
      </w:r>
    </w:p>
    <w:p w:rsidR="000511A6" w:rsidRPr="00295C9F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295C9F">
        <w:rPr>
          <w:rFonts w:ascii="Times New Roman" w:hAnsi="Times New Roman" w:cs="Times New Roman"/>
          <w:sz w:val="24"/>
        </w:rPr>
        <w:t>6. Оцените, насколько полно и точно отражены обязанности,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ответственность субъектов государственного регулирования, а также насколько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понятно прописаны  административные  процедуры, реализуемые ответственными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исполнительными органами   государствен</w:t>
      </w:r>
      <w:r>
        <w:rPr>
          <w:rFonts w:ascii="Times New Roman" w:hAnsi="Times New Roman" w:cs="Times New Roman"/>
          <w:sz w:val="24"/>
        </w:rPr>
        <w:t>ной власти,  насколько  точно</w:t>
      </w:r>
      <w:r w:rsidRPr="00295C9F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недвусмысленно прописаны властные функции и полномочия? Считаете ли Вы, что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предлагаемые нормы не соответствуют или  противоречат  иным действующим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нормативным правовым  актам?  Если да, укажите такие нормы и нормативные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правовые акты</w:t>
      </w:r>
      <w:r w:rsidR="00A84B19">
        <w:rPr>
          <w:rFonts w:ascii="Times New Roman" w:hAnsi="Times New Roman" w:cs="Times New Roman"/>
          <w:sz w:val="24"/>
        </w:rPr>
        <w:t>.</w:t>
      </w:r>
    </w:p>
    <w:p w:rsidR="000511A6" w:rsidRDefault="000511A6" w:rsidP="000511A6">
      <w:pPr>
        <w:pStyle w:val="ConsPlusNonformat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RPr="00C65E8B" w:rsidTr="006C6FF2">
        <w:tc>
          <w:tcPr>
            <w:tcW w:w="9639" w:type="dxa"/>
          </w:tcPr>
          <w:p w:rsidR="000511A6" w:rsidRPr="00C73279" w:rsidRDefault="000511A6" w:rsidP="006C6FF2">
            <w:pPr>
              <w:pStyle w:val="ConsPlusNonformat"/>
              <w:rPr>
                <w:sz w:val="24"/>
              </w:rPr>
            </w:pPr>
          </w:p>
          <w:p w:rsidR="000511A6" w:rsidRPr="00C73279" w:rsidRDefault="000511A6" w:rsidP="006C6FF2">
            <w:pPr>
              <w:pStyle w:val="ConsPlusNonformat"/>
              <w:rPr>
                <w:sz w:val="24"/>
              </w:rPr>
            </w:pPr>
          </w:p>
        </w:tc>
      </w:tr>
    </w:tbl>
    <w:p w:rsidR="000511A6" w:rsidRDefault="000511A6" w:rsidP="000511A6">
      <w:pPr>
        <w:pStyle w:val="ConsPlusNonformat"/>
      </w:pPr>
    </w:p>
    <w:p w:rsidR="000511A6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295C9F">
        <w:rPr>
          <w:rFonts w:ascii="Times New Roman" w:hAnsi="Times New Roman" w:cs="Times New Roman"/>
          <w:sz w:val="24"/>
        </w:rPr>
        <w:t>7. Существуют ли в предлагаемом государственном регулировании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положения,  которые необоснованно затрудняют ведение предпринимательской и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инвестиционной деятельности?  Приведите обоснования по каждому указанному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положению, дополнительно определив:</w:t>
      </w:r>
    </w:p>
    <w:p w:rsidR="000511A6" w:rsidRDefault="000511A6" w:rsidP="000511A6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95C9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имеется ли смысловое противоречие с целями государственного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регулирования или  существующей проблемой либо положение не способствует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достижению целей регулирования;</w:t>
      </w:r>
    </w:p>
    <w:p w:rsidR="000511A6" w:rsidRPr="00295C9F" w:rsidRDefault="000511A6" w:rsidP="000511A6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95C9F">
        <w:rPr>
          <w:rFonts w:ascii="Times New Roman" w:hAnsi="Times New Roman" w:cs="Times New Roman"/>
          <w:sz w:val="24"/>
        </w:rPr>
        <w:t>- имеются ли технические ошибки;</w:t>
      </w:r>
    </w:p>
    <w:p w:rsidR="000511A6" w:rsidRDefault="000511A6" w:rsidP="000511A6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95C9F">
        <w:rPr>
          <w:rFonts w:ascii="Times New Roman" w:hAnsi="Times New Roman" w:cs="Times New Roman"/>
          <w:sz w:val="24"/>
        </w:rPr>
        <w:t>-  приводит ли исполнение положений государственного регулирования к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избыточным действиям или, наоборот, ограничивает действия субъектов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предпринимательской и инвестиционной деятельности;</w:t>
      </w:r>
    </w:p>
    <w:p w:rsidR="000511A6" w:rsidRDefault="000511A6" w:rsidP="000511A6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95C9F">
        <w:rPr>
          <w:rFonts w:ascii="Times New Roman" w:hAnsi="Times New Roman" w:cs="Times New Roman"/>
          <w:sz w:val="24"/>
        </w:rPr>
        <w:t>- устанавливается ли положением необоснованное ограничение выбора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субъектами предпринимательской  и инвестиционной деятельности существующих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или возможных поставщиков или потребителей;</w:t>
      </w:r>
    </w:p>
    <w:p w:rsidR="000511A6" w:rsidRDefault="000511A6" w:rsidP="000511A6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95C9F">
        <w:rPr>
          <w:rFonts w:ascii="Times New Roman" w:hAnsi="Times New Roman" w:cs="Times New Roman"/>
          <w:sz w:val="24"/>
        </w:rPr>
        <w:t>- создает ли исполнение положений государственного регулирования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существенные    риски    ведения   предпринимательской   и   инвестиционной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деятельности, способствует  ли  возникновению  необоснованных прав органов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государственной   власти   и  должностных  лиц,  допускает  ли  возможность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избирательного применения норм;</w:t>
      </w:r>
    </w:p>
    <w:p w:rsidR="000511A6" w:rsidRDefault="000511A6" w:rsidP="000511A6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95C9F">
        <w:rPr>
          <w:rFonts w:ascii="Times New Roman" w:hAnsi="Times New Roman" w:cs="Times New Roman"/>
          <w:sz w:val="24"/>
        </w:rPr>
        <w:t>- приводит ли к невозможности совершения законных действий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предпринимателей или инвесторов (например, в связи с отсутствием требуемой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новым г</w:t>
      </w:r>
      <w:r>
        <w:rPr>
          <w:rFonts w:ascii="Times New Roman" w:hAnsi="Times New Roman" w:cs="Times New Roman"/>
          <w:sz w:val="24"/>
        </w:rPr>
        <w:t xml:space="preserve">осударственным  регулированием инфраструктуры, </w:t>
      </w:r>
      <w:r w:rsidRPr="00295C9F">
        <w:rPr>
          <w:rFonts w:ascii="Times New Roman" w:hAnsi="Times New Roman" w:cs="Times New Roman"/>
          <w:sz w:val="24"/>
        </w:rPr>
        <w:t>организационных или</w:t>
      </w:r>
      <w:r>
        <w:rPr>
          <w:rFonts w:ascii="Times New Roman" w:hAnsi="Times New Roman" w:cs="Times New Roman"/>
          <w:sz w:val="24"/>
        </w:rPr>
        <w:t xml:space="preserve"> технических </w:t>
      </w:r>
      <w:r w:rsidRPr="00295C9F">
        <w:rPr>
          <w:rFonts w:ascii="Times New Roman" w:hAnsi="Times New Roman" w:cs="Times New Roman"/>
          <w:sz w:val="24"/>
        </w:rPr>
        <w:t>условий,</w:t>
      </w:r>
      <w:r>
        <w:rPr>
          <w:rFonts w:ascii="Times New Roman" w:hAnsi="Times New Roman" w:cs="Times New Roman"/>
          <w:sz w:val="24"/>
        </w:rPr>
        <w:t xml:space="preserve">  технологий),  вводит ли </w:t>
      </w:r>
      <w:r w:rsidRPr="00295C9F">
        <w:rPr>
          <w:rFonts w:ascii="Times New Roman" w:hAnsi="Times New Roman" w:cs="Times New Roman"/>
          <w:sz w:val="24"/>
        </w:rPr>
        <w:t>нео</w:t>
      </w:r>
      <w:r>
        <w:rPr>
          <w:rFonts w:ascii="Times New Roman" w:hAnsi="Times New Roman" w:cs="Times New Roman"/>
          <w:sz w:val="24"/>
        </w:rPr>
        <w:t>птимальный</w:t>
      </w:r>
      <w:r w:rsidRPr="00295C9F">
        <w:rPr>
          <w:rFonts w:ascii="Times New Roman" w:hAnsi="Times New Roman" w:cs="Times New Roman"/>
          <w:sz w:val="24"/>
        </w:rPr>
        <w:t xml:space="preserve"> режим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осуществления операционной деятельности;</w:t>
      </w:r>
    </w:p>
    <w:p w:rsidR="000511A6" w:rsidRDefault="000511A6" w:rsidP="000511A6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95C9F">
        <w:rPr>
          <w:rFonts w:ascii="Times New Roman" w:hAnsi="Times New Roman" w:cs="Times New Roman"/>
          <w:sz w:val="24"/>
        </w:rPr>
        <w:t>- соответствует ли обычаям деловой практики, сложившейся в отрасли,</w:t>
      </w:r>
      <w:r>
        <w:rPr>
          <w:rFonts w:ascii="Times New Roman" w:hAnsi="Times New Roman" w:cs="Times New Roman"/>
          <w:sz w:val="24"/>
        </w:rPr>
        <w:t xml:space="preserve"> л</w:t>
      </w:r>
      <w:r w:rsidRPr="00295C9F">
        <w:rPr>
          <w:rFonts w:ascii="Times New Roman" w:hAnsi="Times New Roman" w:cs="Times New Roman"/>
          <w:sz w:val="24"/>
        </w:rPr>
        <w:t>ибо существующим международным практикам, используемым в данный момент</w:t>
      </w:r>
      <w:r w:rsidR="00A84B19">
        <w:rPr>
          <w:rFonts w:ascii="Times New Roman" w:hAnsi="Times New Roman" w:cs="Times New Roman"/>
          <w:sz w:val="24"/>
        </w:rPr>
        <w:t>.</w:t>
      </w:r>
    </w:p>
    <w:p w:rsidR="000511A6" w:rsidRPr="00AF0E50" w:rsidRDefault="000511A6" w:rsidP="000511A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RPr="00C315C6" w:rsidTr="006C6FF2">
        <w:tc>
          <w:tcPr>
            <w:tcW w:w="9639" w:type="dxa"/>
          </w:tcPr>
          <w:p w:rsidR="000511A6" w:rsidRPr="00C73279" w:rsidRDefault="000511A6" w:rsidP="006C6F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11A6" w:rsidRPr="00C73279" w:rsidRDefault="000511A6" w:rsidP="006C6F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11A6" w:rsidRDefault="000511A6" w:rsidP="000511A6">
      <w:pPr>
        <w:pStyle w:val="ConsPlusNonformat"/>
        <w:ind w:firstLine="567"/>
      </w:pPr>
    </w:p>
    <w:p w:rsidR="000511A6" w:rsidRPr="00295C9F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295C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 каким</w:t>
      </w:r>
      <w:r w:rsidRPr="00295C9F">
        <w:rPr>
          <w:rFonts w:ascii="Times New Roman" w:hAnsi="Times New Roman" w:cs="Times New Roman"/>
          <w:sz w:val="24"/>
        </w:rPr>
        <w:t xml:space="preserve"> последствиям может привести принятие нового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арственного    регулирования в части невозможности </w:t>
      </w:r>
      <w:r w:rsidRPr="00295C9F">
        <w:rPr>
          <w:rFonts w:ascii="Times New Roman" w:hAnsi="Times New Roman" w:cs="Times New Roman"/>
          <w:sz w:val="24"/>
        </w:rPr>
        <w:t>исполнения</w:t>
      </w:r>
      <w:r>
        <w:rPr>
          <w:rFonts w:ascii="Times New Roman" w:hAnsi="Times New Roman" w:cs="Times New Roman"/>
          <w:sz w:val="24"/>
        </w:rPr>
        <w:t xml:space="preserve"> юридическими лицами </w:t>
      </w:r>
      <w:r w:rsidRPr="00295C9F">
        <w:rPr>
          <w:rFonts w:ascii="Times New Roman" w:hAnsi="Times New Roman" w:cs="Times New Roman"/>
          <w:sz w:val="24"/>
        </w:rPr>
        <w:t>и  инд</w:t>
      </w:r>
      <w:r>
        <w:rPr>
          <w:rFonts w:ascii="Times New Roman" w:hAnsi="Times New Roman" w:cs="Times New Roman"/>
          <w:sz w:val="24"/>
        </w:rPr>
        <w:t>ивидуальными  предпринимателями</w:t>
      </w:r>
      <w:r w:rsidRPr="00295C9F">
        <w:rPr>
          <w:rFonts w:ascii="Times New Roman" w:hAnsi="Times New Roman" w:cs="Times New Roman"/>
          <w:sz w:val="24"/>
        </w:rPr>
        <w:t xml:space="preserve"> дополнительных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 xml:space="preserve">обязанностей, возникновения </w:t>
      </w:r>
      <w:r w:rsidRPr="00295C9F">
        <w:rPr>
          <w:rFonts w:ascii="Times New Roman" w:hAnsi="Times New Roman" w:cs="Times New Roman"/>
          <w:sz w:val="24"/>
        </w:rPr>
        <w:lastRenderedPageBreak/>
        <w:t>избыточных административных и иных ограничений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и обязанностей  для  субъектов  предпринимательской  и  иной деятельности?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Приведите конкретные примеры</w:t>
      </w:r>
      <w:r w:rsidR="00A84B19">
        <w:rPr>
          <w:rFonts w:ascii="Times New Roman" w:hAnsi="Times New Roman" w:cs="Times New Roman"/>
          <w:sz w:val="24"/>
        </w:rPr>
        <w:t>.</w:t>
      </w:r>
    </w:p>
    <w:p w:rsidR="000511A6" w:rsidRDefault="000511A6" w:rsidP="000511A6">
      <w:pPr>
        <w:pStyle w:val="ConsPlusNonformat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RPr="00C65E8B" w:rsidTr="006C6FF2">
        <w:tc>
          <w:tcPr>
            <w:tcW w:w="9639" w:type="dxa"/>
          </w:tcPr>
          <w:p w:rsidR="000511A6" w:rsidRPr="00C73279" w:rsidRDefault="000511A6" w:rsidP="006C6FF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  <w:p w:rsidR="000511A6" w:rsidRPr="00C73279" w:rsidRDefault="000511A6" w:rsidP="006C6FF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11A6" w:rsidRDefault="000511A6" w:rsidP="000511A6">
      <w:pPr>
        <w:pStyle w:val="ConsPlusNonformat"/>
      </w:pPr>
    </w:p>
    <w:p w:rsidR="000511A6" w:rsidRPr="00AF0E50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E50">
        <w:rPr>
          <w:rFonts w:ascii="Times New Roman" w:hAnsi="Times New Roman" w:cs="Times New Roman"/>
          <w:sz w:val="24"/>
          <w:szCs w:val="24"/>
        </w:rPr>
        <w:t>9. Оцените  издержки/</w:t>
      </w:r>
      <w:r>
        <w:rPr>
          <w:rFonts w:ascii="Times New Roman" w:hAnsi="Times New Roman" w:cs="Times New Roman"/>
          <w:sz w:val="24"/>
          <w:szCs w:val="24"/>
        </w:rPr>
        <w:t xml:space="preserve"> упущенную выгоду (прямого, </w:t>
      </w:r>
      <w:r w:rsidRPr="00AF0E50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E50">
        <w:rPr>
          <w:rFonts w:ascii="Times New Roman" w:hAnsi="Times New Roman" w:cs="Times New Roman"/>
          <w:sz w:val="24"/>
          <w:szCs w:val="24"/>
        </w:rPr>
        <w:t>характера) субъектов  предпринимательской  деятельности,  возникающие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E50">
        <w:rPr>
          <w:rFonts w:ascii="Times New Roman" w:hAnsi="Times New Roman" w:cs="Times New Roman"/>
          <w:sz w:val="24"/>
          <w:szCs w:val="24"/>
        </w:rPr>
        <w:t>введении предлагаемого регулирования.</w:t>
      </w:r>
    </w:p>
    <w:p w:rsidR="000511A6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 укажите временные издержки, </w:t>
      </w:r>
      <w:r w:rsidRPr="00AF0E50">
        <w:rPr>
          <w:rFonts w:ascii="Times New Roman" w:hAnsi="Times New Roman" w:cs="Times New Roman"/>
          <w:sz w:val="24"/>
          <w:szCs w:val="24"/>
        </w:rPr>
        <w:t>которые понесут субъекты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E50">
        <w:rPr>
          <w:rFonts w:ascii="Times New Roman" w:hAnsi="Times New Roman" w:cs="Times New Roman"/>
          <w:sz w:val="24"/>
          <w:szCs w:val="24"/>
        </w:rPr>
        <w:t>предпринимательской деятельности вследствие необходимости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E50">
        <w:rPr>
          <w:rFonts w:ascii="Times New Roman" w:hAnsi="Times New Roman" w:cs="Times New Roman"/>
          <w:sz w:val="24"/>
          <w:szCs w:val="24"/>
        </w:rPr>
        <w:t>административных  процедур,  предусмотренных проектом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регулирования.</w:t>
      </w:r>
      <w:r w:rsidRPr="00AF0E50">
        <w:rPr>
          <w:rFonts w:ascii="Times New Roman" w:hAnsi="Times New Roman" w:cs="Times New Roman"/>
          <w:sz w:val="24"/>
          <w:szCs w:val="24"/>
        </w:rPr>
        <w:t xml:space="preserve"> Какие из указанных издержек Вы считаете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E50">
        <w:rPr>
          <w:rFonts w:ascii="Times New Roman" w:hAnsi="Times New Roman" w:cs="Times New Roman"/>
          <w:sz w:val="24"/>
          <w:szCs w:val="24"/>
        </w:rPr>
        <w:t>избыто</w:t>
      </w:r>
      <w:r>
        <w:rPr>
          <w:rFonts w:ascii="Times New Roman" w:hAnsi="Times New Roman" w:cs="Times New Roman"/>
          <w:sz w:val="24"/>
          <w:szCs w:val="24"/>
        </w:rPr>
        <w:t xml:space="preserve">чными/ бесполезными  и  почему? </w:t>
      </w:r>
      <w:r w:rsidRPr="00AF0E50">
        <w:rPr>
          <w:rFonts w:ascii="Times New Roman" w:hAnsi="Times New Roman" w:cs="Times New Roman"/>
          <w:sz w:val="24"/>
          <w:szCs w:val="24"/>
        </w:rPr>
        <w:t>Если возможно, оцените затраты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E50">
        <w:rPr>
          <w:rFonts w:ascii="Times New Roman" w:hAnsi="Times New Roman" w:cs="Times New Roman"/>
          <w:sz w:val="24"/>
          <w:szCs w:val="24"/>
        </w:rPr>
        <w:t>выполнению вновь  вводимых  требований  количественно  (в  часах  рабочего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F0E50">
        <w:rPr>
          <w:rFonts w:ascii="Times New Roman" w:hAnsi="Times New Roman" w:cs="Times New Roman"/>
          <w:sz w:val="24"/>
          <w:szCs w:val="24"/>
        </w:rPr>
        <w:t>ремени, в денежном эквиваленте и пр</w:t>
      </w:r>
      <w:r w:rsidR="00A84B19">
        <w:rPr>
          <w:rFonts w:ascii="Times New Roman" w:hAnsi="Times New Roman" w:cs="Times New Roman"/>
          <w:sz w:val="24"/>
          <w:szCs w:val="24"/>
        </w:rPr>
        <w:t>.</w:t>
      </w:r>
      <w:r w:rsidRPr="00AF0E50">
        <w:rPr>
          <w:rFonts w:ascii="Times New Roman" w:hAnsi="Times New Roman" w:cs="Times New Roman"/>
          <w:sz w:val="24"/>
          <w:szCs w:val="24"/>
        </w:rPr>
        <w:t>)</w:t>
      </w:r>
      <w:r w:rsidR="00A84B19">
        <w:rPr>
          <w:rFonts w:ascii="Times New Roman" w:hAnsi="Times New Roman" w:cs="Times New Roman"/>
          <w:sz w:val="24"/>
          <w:szCs w:val="24"/>
        </w:rPr>
        <w:t>.</w:t>
      </w:r>
    </w:p>
    <w:p w:rsidR="000511A6" w:rsidRPr="00AF0E50" w:rsidRDefault="000511A6" w:rsidP="000511A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RPr="00C315C6" w:rsidTr="006C6FF2">
        <w:tc>
          <w:tcPr>
            <w:tcW w:w="9639" w:type="dxa"/>
          </w:tcPr>
          <w:p w:rsidR="000511A6" w:rsidRPr="00C73279" w:rsidRDefault="000511A6" w:rsidP="006C6F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1A6" w:rsidRPr="00AF0E50" w:rsidRDefault="000511A6" w:rsidP="000511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11A6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AF0E50">
        <w:rPr>
          <w:rFonts w:ascii="Times New Roman" w:hAnsi="Times New Roman" w:cs="Times New Roman"/>
          <w:sz w:val="24"/>
        </w:rPr>
        <w:t>10. Какие, на Ваш взгляд, могут возникнуть проблемы и трудности с</w:t>
      </w:r>
      <w:r>
        <w:rPr>
          <w:rFonts w:ascii="Times New Roman" w:hAnsi="Times New Roman" w:cs="Times New Roman"/>
          <w:sz w:val="24"/>
        </w:rPr>
        <w:t xml:space="preserve"> </w:t>
      </w:r>
      <w:r w:rsidRPr="00AF0E50">
        <w:rPr>
          <w:rFonts w:ascii="Times New Roman" w:hAnsi="Times New Roman" w:cs="Times New Roman"/>
          <w:sz w:val="24"/>
        </w:rPr>
        <w:t>контролем соблюдения требований и норм, вводимых данным нормативным актом?</w:t>
      </w:r>
      <w:r>
        <w:rPr>
          <w:rFonts w:ascii="Times New Roman" w:hAnsi="Times New Roman" w:cs="Times New Roman"/>
          <w:sz w:val="24"/>
        </w:rPr>
        <w:t xml:space="preserve"> </w:t>
      </w:r>
      <w:r w:rsidRPr="00AF0E50">
        <w:rPr>
          <w:rFonts w:ascii="Times New Roman" w:hAnsi="Times New Roman" w:cs="Times New Roman"/>
          <w:sz w:val="24"/>
        </w:rPr>
        <w:t>Является ли предлагаемое государственное регулирование недискриминационным</w:t>
      </w:r>
      <w:r>
        <w:rPr>
          <w:rFonts w:ascii="Times New Roman" w:hAnsi="Times New Roman" w:cs="Times New Roman"/>
          <w:sz w:val="24"/>
        </w:rPr>
        <w:t xml:space="preserve"> </w:t>
      </w:r>
      <w:r w:rsidRPr="00AF0E50">
        <w:rPr>
          <w:rFonts w:ascii="Times New Roman" w:hAnsi="Times New Roman" w:cs="Times New Roman"/>
          <w:sz w:val="24"/>
        </w:rPr>
        <w:t>по отношению  ко всем его адресатам, то есть все ли потенциальные адресаты</w:t>
      </w:r>
      <w:r>
        <w:rPr>
          <w:rFonts w:ascii="Times New Roman" w:hAnsi="Times New Roman" w:cs="Times New Roman"/>
          <w:sz w:val="24"/>
        </w:rPr>
        <w:t xml:space="preserve"> </w:t>
      </w:r>
      <w:r w:rsidRPr="00AF0E50">
        <w:rPr>
          <w:rFonts w:ascii="Times New Roman" w:hAnsi="Times New Roman" w:cs="Times New Roman"/>
          <w:sz w:val="24"/>
        </w:rPr>
        <w:t>государственного регулирования  окажутся  в  одинаковых условиях после его</w:t>
      </w:r>
      <w:r>
        <w:rPr>
          <w:rFonts w:ascii="Times New Roman" w:hAnsi="Times New Roman" w:cs="Times New Roman"/>
          <w:sz w:val="24"/>
        </w:rPr>
        <w:t xml:space="preserve"> введения?  </w:t>
      </w:r>
      <w:r w:rsidRPr="00AF0E50">
        <w:rPr>
          <w:rFonts w:ascii="Times New Roman" w:hAnsi="Times New Roman" w:cs="Times New Roman"/>
          <w:sz w:val="24"/>
        </w:rPr>
        <w:t>Предусмотрен ли в  нем  механизм  защиты  прав  хозяйствующих</w:t>
      </w:r>
      <w:r>
        <w:rPr>
          <w:rFonts w:ascii="Times New Roman" w:hAnsi="Times New Roman" w:cs="Times New Roman"/>
          <w:sz w:val="24"/>
        </w:rPr>
        <w:t xml:space="preserve"> субъектов?  Существуют </w:t>
      </w:r>
      <w:r w:rsidRPr="00AF0E50">
        <w:rPr>
          <w:rFonts w:ascii="Times New Roman" w:hAnsi="Times New Roman" w:cs="Times New Roman"/>
          <w:sz w:val="24"/>
        </w:rPr>
        <w:t>ли, на Ваш взгляд, особенности при  контроле</w:t>
      </w:r>
      <w:r>
        <w:rPr>
          <w:rFonts w:ascii="Times New Roman" w:hAnsi="Times New Roman" w:cs="Times New Roman"/>
          <w:sz w:val="24"/>
        </w:rPr>
        <w:t xml:space="preserve"> </w:t>
      </w:r>
      <w:r w:rsidRPr="00AF0E50">
        <w:rPr>
          <w:rFonts w:ascii="Times New Roman" w:hAnsi="Times New Roman" w:cs="Times New Roman"/>
          <w:sz w:val="24"/>
        </w:rPr>
        <w:t>соблюдения   требований   вновь  вводимого  государственного  регулирования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AF0E50">
        <w:rPr>
          <w:rFonts w:ascii="Times New Roman" w:hAnsi="Times New Roman" w:cs="Times New Roman"/>
          <w:sz w:val="24"/>
        </w:rPr>
        <w:t>различными группами адресатов регулирования?</w:t>
      </w:r>
    </w:p>
    <w:p w:rsidR="000511A6" w:rsidRPr="00AF0E50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RPr="00C315C6" w:rsidTr="006C6FF2">
        <w:tc>
          <w:tcPr>
            <w:tcW w:w="9639" w:type="dxa"/>
          </w:tcPr>
          <w:p w:rsidR="000511A6" w:rsidRPr="00C73279" w:rsidRDefault="000511A6" w:rsidP="006C6FF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11A6" w:rsidRDefault="000511A6" w:rsidP="000511A6">
      <w:pPr>
        <w:pStyle w:val="ConsPlusNonformat"/>
      </w:pPr>
    </w:p>
    <w:p w:rsidR="000511A6" w:rsidRPr="00AF0E50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AF0E50">
        <w:rPr>
          <w:rFonts w:ascii="Times New Roman" w:hAnsi="Times New Roman" w:cs="Times New Roman"/>
          <w:sz w:val="24"/>
        </w:rPr>
        <w:t>11. Требуется ли переходный период для вступления в силу предлагаемого</w:t>
      </w:r>
      <w:r>
        <w:rPr>
          <w:rFonts w:ascii="Times New Roman" w:hAnsi="Times New Roman" w:cs="Times New Roman"/>
          <w:sz w:val="24"/>
        </w:rPr>
        <w:t xml:space="preserve"> </w:t>
      </w:r>
      <w:r w:rsidRPr="00AF0E50">
        <w:rPr>
          <w:rFonts w:ascii="Times New Roman" w:hAnsi="Times New Roman" w:cs="Times New Roman"/>
          <w:sz w:val="24"/>
        </w:rPr>
        <w:t>государственного регулирования  (если  да - какова его продолжительность),</w:t>
      </w:r>
      <w:r>
        <w:rPr>
          <w:rFonts w:ascii="Times New Roman" w:hAnsi="Times New Roman" w:cs="Times New Roman"/>
          <w:sz w:val="24"/>
        </w:rPr>
        <w:t xml:space="preserve"> </w:t>
      </w:r>
      <w:r w:rsidRPr="00AF0E50">
        <w:rPr>
          <w:rFonts w:ascii="Times New Roman" w:hAnsi="Times New Roman" w:cs="Times New Roman"/>
          <w:sz w:val="24"/>
        </w:rPr>
        <w:t>какие ограничения по срокам введения нового государственного регулирования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AF0E50">
        <w:rPr>
          <w:rFonts w:ascii="Times New Roman" w:hAnsi="Times New Roman" w:cs="Times New Roman"/>
          <w:sz w:val="24"/>
        </w:rPr>
        <w:t>необходимо учесть?</w:t>
      </w:r>
    </w:p>
    <w:p w:rsidR="000511A6" w:rsidRPr="00AF0E50" w:rsidRDefault="000511A6" w:rsidP="000511A6">
      <w:pPr>
        <w:pStyle w:val="ConsPlusNonformat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RPr="00C315C6" w:rsidTr="006C6FF2">
        <w:tc>
          <w:tcPr>
            <w:tcW w:w="9639" w:type="dxa"/>
          </w:tcPr>
          <w:p w:rsidR="000511A6" w:rsidRPr="00C73279" w:rsidRDefault="000511A6" w:rsidP="006C6FF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11A6" w:rsidRPr="00AF0E50" w:rsidRDefault="000511A6" w:rsidP="000511A6">
      <w:pPr>
        <w:pStyle w:val="ConsPlusNonformat"/>
        <w:rPr>
          <w:rFonts w:ascii="Times New Roman" w:hAnsi="Times New Roman" w:cs="Times New Roman"/>
        </w:rPr>
      </w:pPr>
    </w:p>
    <w:p w:rsidR="000511A6" w:rsidRPr="00295C9F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295C9F">
        <w:rPr>
          <w:rFonts w:ascii="Times New Roman" w:hAnsi="Times New Roman" w:cs="Times New Roman"/>
          <w:sz w:val="24"/>
        </w:rPr>
        <w:t>12. Какие, на Ваш взгляд, целесообразно применить исключения по</w:t>
      </w:r>
      <w:r>
        <w:rPr>
          <w:rFonts w:ascii="Times New Roman" w:hAnsi="Times New Roman" w:cs="Times New Roman"/>
          <w:sz w:val="24"/>
        </w:rPr>
        <w:t xml:space="preserve"> введению </w:t>
      </w:r>
      <w:r w:rsidRPr="00295C9F">
        <w:rPr>
          <w:rFonts w:ascii="Times New Roman" w:hAnsi="Times New Roman" w:cs="Times New Roman"/>
          <w:sz w:val="24"/>
        </w:rPr>
        <w:t>государственного  регулирования  в отношении отдельных групп лиц,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приведите соответствующее обоснование</w:t>
      </w:r>
      <w:r w:rsidR="00A84B19">
        <w:rPr>
          <w:rFonts w:ascii="Times New Roman" w:hAnsi="Times New Roman" w:cs="Times New Roman"/>
          <w:sz w:val="24"/>
        </w:rPr>
        <w:t>.</w:t>
      </w:r>
    </w:p>
    <w:p w:rsidR="000511A6" w:rsidRDefault="000511A6" w:rsidP="000511A6">
      <w:pPr>
        <w:pStyle w:val="ConsPlusNonformat"/>
        <w:ind w:firstLine="567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RPr="00C315C6" w:rsidTr="006C6FF2">
        <w:tc>
          <w:tcPr>
            <w:tcW w:w="9639" w:type="dxa"/>
          </w:tcPr>
          <w:p w:rsidR="000511A6" w:rsidRPr="00C73279" w:rsidRDefault="000511A6" w:rsidP="006C6FF2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11A6" w:rsidRPr="00AF0E50" w:rsidRDefault="000511A6" w:rsidP="000511A6">
      <w:pPr>
        <w:pStyle w:val="ConsPlusNonformat"/>
        <w:ind w:firstLine="567"/>
        <w:rPr>
          <w:rFonts w:ascii="Times New Roman" w:hAnsi="Times New Roman" w:cs="Times New Roman"/>
        </w:rPr>
      </w:pPr>
    </w:p>
    <w:p w:rsidR="000511A6" w:rsidRPr="00295C9F" w:rsidRDefault="000511A6" w:rsidP="00546264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Pr="00295C9F">
        <w:rPr>
          <w:rFonts w:ascii="Times New Roman" w:hAnsi="Times New Roman" w:cs="Times New Roman"/>
          <w:sz w:val="24"/>
        </w:rPr>
        <w:t>Специальные вопросы, касающиеся конкретных положений и норм</w:t>
      </w:r>
      <w:r>
        <w:rPr>
          <w:rFonts w:ascii="Times New Roman" w:hAnsi="Times New Roman" w:cs="Times New Roman"/>
          <w:sz w:val="24"/>
        </w:rPr>
        <w:t xml:space="preserve"> </w:t>
      </w:r>
      <w:r w:rsidR="00546264">
        <w:rPr>
          <w:rFonts w:ascii="Times New Roman" w:hAnsi="Times New Roman" w:cs="Times New Roman"/>
          <w:sz w:val="24"/>
        </w:rPr>
        <w:t>р</w:t>
      </w:r>
      <w:r w:rsidRPr="00295C9F">
        <w:rPr>
          <w:rFonts w:ascii="Times New Roman" w:hAnsi="Times New Roman" w:cs="Times New Roman"/>
          <w:sz w:val="24"/>
        </w:rPr>
        <w:t>ассматриваемого проекта,  отношение  к  которым  разработчику  необходимо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прояснить</w:t>
      </w:r>
      <w:r w:rsidR="00A84B19">
        <w:rPr>
          <w:rFonts w:ascii="Times New Roman" w:hAnsi="Times New Roman" w:cs="Times New Roman"/>
          <w:sz w:val="24"/>
        </w:rPr>
        <w:t>.</w:t>
      </w:r>
    </w:p>
    <w:p w:rsidR="000511A6" w:rsidRDefault="000511A6" w:rsidP="000511A6">
      <w:pPr>
        <w:pStyle w:val="ConsPlusNonformat"/>
        <w:ind w:firstLine="567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RPr="00C315C6" w:rsidTr="006C6FF2">
        <w:tc>
          <w:tcPr>
            <w:tcW w:w="9639" w:type="dxa"/>
          </w:tcPr>
          <w:p w:rsidR="000511A6" w:rsidRPr="00C73279" w:rsidRDefault="000511A6" w:rsidP="006C6FF2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11A6" w:rsidRPr="00AF0E50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0511A6" w:rsidRPr="00295C9F" w:rsidRDefault="000511A6" w:rsidP="000511A6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295C9F">
        <w:rPr>
          <w:rFonts w:ascii="Times New Roman" w:hAnsi="Times New Roman" w:cs="Times New Roman"/>
          <w:sz w:val="24"/>
        </w:rPr>
        <w:t>14.   Иные   предложения   и замечания, которые, по Вашему мнению,</w:t>
      </w:r>
      <w:r>
        <w:rPr>
          <w:rFonts w:ascii="Times New Roman" w:hAnsi="Times New Roman" w:cs="Times New Roman"/>
          <w:sz w:val="24"/>
        </w:rPr>
        <w:t xml:space="preserve"> </w:t>
      </w:r>
      <w:r w:rsidRPr="00295C9F">
        <w:rPr>
          <w:rFonts w:ascii="Times New Roman" w:hAnsi="Times New Roman" w:cs="Times New Roman"/>
          <w:sz w:val="24"/>
        </w:rPr>
        <w:t>целесообразно учесть в рамках оценки регулирующего воздействия</w:t>
      </w:r>
      <w:r w:rsidR="00A84B19">
        <w:rPr>
          <w:rFonts w:ascii="Times New Roman" w:hAnsi="Times New Roman" w:cs="Times New Roman"/>
          <w:sz w:val="24"/>
        </w:rPr>
        <w:t>.</w:t>
      </w:r>
    </w:p>
    <w:p w:rsidR="000511A6" w:rsidRPr="00AF0E50" w:rsidRDefault="000511A6" w:rsidP="000511A6">
      <w:pPr>
        <w:pStyle w:val="ConsPlusNonformat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511A6" w:rsidRPr="00C315C6" w:rsidTr="006C6FF2">
        <w:tc>
          <w:tcPr>
            <w:tcW w:w="9639" w:type="dxa"/>
          </w:tcPr>
          <w:p w:rsidR="000511A6" w:rsidRPr="00C73279" w:rsidRDefault="000511A6" w:rsidP="006C6FF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</w:tbl>
    <w:p w:rsidR="00EF03C1" w:rsidRDefault="00EF03C1" w:rsidP="006A7C16">
      <w:pPr>
        <w:pStyle w:val="ConsPlusNormal"/>
        <w:rPr>
          <w:rFonts w:ascii="Times New Roman" w:hAnsi="Times New Roman" w:cs="Times New Roman"/>
        </w:rPr>
      </w:pPr>
    </w:p>
    <w:p w:rsidR="002C61B7" w:rsidRDefault="002C61B7" w:rsidP="002C61B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sectPr w:rsidR="002C61B7" w:rsidSect="00546264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F9" w:rsidRDefault="000056F9" w:rsidP="00471520">
      <w:r>
        <w:separator/>
      </w:r>
    </w:p>
  </w:endnote>
  <w:endnote w:type="continuationSeparator" w:id="0">
    <w:p w:rsidR="000056F9" w:rsidRDefault="000056F9" w:rsidP="0047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F9" w:rsidRDefault="000056F9" w:rsidP="00471520">
      <w:r>
        <w:separator/>
      </w:r>
    </w:p>
  </w:footnote>
  <w:footnote w:type="continuationSeparator" w:id="0">
    <w:p w:rsidR="000056F9" w:rsidRDefault="000056F9" w:rsidP="0047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084541"/>
      <w:docPartObj>
        <w:docPartGallery w:val="Page Numbers (Top of Page)"/>
        <w:docPartUnique/>
      </w:docPartObj>
    </w:sdtPr>
    <w:sdtEndPr/>
    <w:sdtContent>
      <w:p w:rsidR="00471520" w:rsidRDefault="00471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B8B" w:rsidRPr="003C5B8B">
          <w:rPr>
            <w:noProof/>
            <w:lang w:val="ru-RU"/>
          </w:rPr>
          <w:t>2</w:t>
        </w:r>
        <w:r>
          <w:fldChar w:fldCharType="end"/>
        </w:r>
      </w:p>
    </w:sdtContent>
  </w:sdt>
  <w:p w:rsidR="00471520" w:rsidRDefault="004715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C1"/>
    <w:rsid w:val="000056F9"/>
    <w:rsid w:val="000127A5"/>
    <w:rsid w:val="00017C12"/>
    <w:rsid w:val="00036AB4"/>
    <w:rsid w:val="00036D93"/>
    <w:rsid w:val="000511A6"/>
    <w:rsid w:val="000F1FEC"/>
    <w:rsid w:val="00173856"/>
    <w:rsid w:val="00196A26"/>
    <w:rsid w:val="001F6A77"/>
    <w:rsid w:val="002C0821"/>
    <w:rsid w:val="002C61B7"/>
    <w:rsid w:val="00312BFD"/>
    <w:rsid w:val="00366E1B"/>
    <w:rsid w:val="00393100"/>
    <w:rsid w:val="003C5B8B"/>
    <w:rsid w:val="00402260"/>
    <w:rsid w:val="004070C8"/>
    <w:rsid w:val="00453520"/>
    <w:rsid w:val="00471520"/>
    <w:rsid w:val="0051638D"/>
    <w:rsid w:val="00546264"/>
    <w:rsid w:val="005C2334"/>
    <w:rsid w:val="005C6CC4"/>
    <w:rsid w:val="005D27A0"/>
    <w:rsid w:val="005F1B41"/>
    <w:rsid w:val="00695F3B"/>
    <w:rsid w:val="006A7C16"/>
    <w:rsid w:val="006F08AD"/>
    <w:rsid w:val="00700790"/>
    <w:rsid w:val="00744FFF"/>
    <w:rsid w:val="0075333E"/>
    <w:rsid w:val="00754DB2"/>
    <w:rsid w:val="00770912"/>
    <w:rsid w:val="007C310F"/>
    <w:rsid w:val="007C5A64"/>
    <w:rsid w:val="007D7D1A"/>
    <w:rsid w:val="00801D12"/>
    <w:rsid w:val="008145BD"/>
    <w:rsid w:val="008157F1"/>
    <w:rsid w:val="00841B39"/>
    <w:rsid w:val="008B2817"/>
    <w:rsid w:val="008B3DAB"/>
    <w:rsid w:val="009020E5"/>
    <w:rsid w:val="00903429"/>
    <w:rsid w:val="009B1F86"/>
    <w:rsid w:val="009D19F1"/>
    <w:rsid w:val="009D6E45"/>
    <w:rsid w:val="009F6D6A"/>
    <w:rsid w:val="00A15974"/>
    <w:rsid w:val="00A53CA8"/>
    <w:rsid w:val="00A84B19"/>
    <w:rsid w:val="00A861F9"/>
    <w:rsid w:val="00AD59CE"/>
    <w:rsid w:val="00AF0DD6"/>
    <w:rsid w:val="00B11194"/>
    <w:rsid w:val="00B1399A"/>
    <w:rsid w:val="00B332E0"/>
    <w:rsid w:val="00B754F6"/>
    <w:rsid w:val="00B831B1"/>
    <w:rsid w:val="00BA4FEB"/>
    <w:rsid w:val="00BB30BC"/>
    <w:rsid w:val="00BC3E26"/>
    <w:rsid w:val="00BF1312"/>
    <w:rsid w:val="00C05962"/>
    <w:rsid w:val="00C315C6"/>
    <w:rsid w:val="00C620AD"/>
    <w:rsid w:val="00C91C7A"/>
    <w:rsid w:val="00DD1234"/>
    <w:rsid w:val="00E52171"/>
    <w:rsid w:val="00E607B0"/>
    <w:rsid w:val="00E868E4"/>
    <w:rsid w:val="00ED1FF3"/>
    <w:rsid w:val="00EF03C1"/>
    <w:rsid w:val="00F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EF0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0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F03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03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03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ED1FF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ru-RU" w:eastAsia="ru-RU" w:bidi="ar-SA"/>
    </w:rPr>
  </w:style>
  <w:style w:type="paragraph" w:customStyle="1" w:styleId="1">
    <w:name w:val="Стиль1"/>
    <w:basedOn w:val="ConsPlusNonformat"/>
    <w:link w:val="10"/>
    <w:qFormat/>
    <w:rsid w:val="00ED1FF3"/>
    <w:pPr>
      <w:adjustRightInd w:val="0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ConsPlusNonformat0">
    <w:name w:val="ConsPlusNonformat Знак"/>
    <w:basedOn w:val="a0"/>
    <w:link w:val="ConsPlusNonformat"/>
    <w:uiPriority w:val="99"/>
    <w:rsid w:val="00ED1F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Стиль1 Знак"/>
    <w:basedOn w:val="ConsPlusNonformat0"/>
    <w:link w:val="1"/>
    <w:rsid w:val="00ED1FF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3">
    <w:name w:val="Font Style13"/>
    <w:basedOn w:val="a0"/>
    <w:uiPriority w:val="99"/>
    <w:rsid w:val="000511A6"/>
    <w:rPr>
      <w:rFonts w:ascii="Times New Roman" w:hAnsi="Times New Roman" w:cs="Times New Roman"/>
      <w:spacing w:val="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139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9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a6">
    <w:name w:val="Hyperlink"/>
    <w:basedOn w:val="a0"/>
    <w:uiPriority w:val="99"/>
    <w:unhideWhenUsed/>
    <w:rsid w:val="0040226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71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52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471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1520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EF0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0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F03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03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03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ED1FF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ru-RU" w:eastAsia="ru-RU" w:bidi="ar-SA"/>
    </w:rPr>
  </w:style>
  <w:style w:type="paragraph" w:customStyle="1" w:styleId="1">
    <w:name w:val="Стиль1"/>
    <w:basedOn w:val="ConsPlusNonformat"/>
    <w:link w:val="10"/>
    <w:qFormat/>
    <w:rsid w:val="00ED1FF3"/>
    <w:pPr>
      <w:adjustRightInd w:val="0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ConsPlusNonformat0">
    <w:name w:val="ConsPlusNonformat Знак"/>
    <w:basedOn w:val="a0"/>
    <w:link w:val="ConsPlusNonformat"/>
    <w:uiPriority w:val="99"/>
    <w:rsid w:val="00ED1F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Стиль1 Знак"/>
    <w:basedOn w:val="ConsPlusNonformat0"/>
    <w:link w:val="1"/>
    <w:rsid w:val="00ED1FF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3">
    <w:name w:val="Font Style13"/>
    <w:basedOn w:val="a0"/>
    <w:uiPriority w:val="99"/>
    <w:rsid w:val="000511A6"/>
    <w:rPr>
      <w:rFonts w:ascii="Times New Roman" w:hAnsi="Times New Roman" w:cs="Times New Roman"/>
      <w:spacing w:val="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139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9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a6">
    <w:name w:val="Hyperlink"/>
    <w:basedOn w:val="a0"/>
    <w:uiPriority w:val="99"/>
    <w:unhideWhenUsed/>
    <w:rsid w:val="0040226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71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52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471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1520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uyanova@gov-murm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Писковатская Татьяна</dc:creator>
  <cp:keywords/>
  <dc:description/>
  <cp:lastModifiedBy>Тамара Кастрам</cp:lastModifiedBy>
  <cp:revision>36</cp:revision>
  <cp:lastPrinted>2020-03-25T10:28:00Z</cp:lastPrinted>
  <dcterms:created xsi:type="dcterms:W3CDTF">2020-08-04T09:39:00Z</dcterms:created>
  <dcterms:modified xsi:type="dcterms:W3CDTF">2025-04-04T13:02:00Z</dcterms:modified>
</cp:coreProperties>
</file>